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widowControl/>
        <w:spacing w:line="500" w:lineRule="exact"/>
        <w:jc w:val="center"/>
        <w:rPr>
          <w:rFonts w:hint="eastAsia" w:ascii="仿宋_GB2312" w:hAnsi="仿宋_GB2312" w:eastAsia="仿宋_GB2312"/>
          <w:kern w:val="0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XXX公司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招聘简章</w:t>
      </w:r>
    </w:p>
    <w:p>
      <w:pPr>
        <w:widowControl/>
        <w:spacing w:line="500" w:lineRule="exact"/>
        <w:ind w:firstLine="420" w:firstLineChars="200"/>
        <w:jc w:val="left"/>
        <w:rPr>
          <w:rFonts w:hint="eastAsia" w:ascii="仿宋_GB2312" w:hAnsi="仿宋_GB2312" w:eastAsia="仿宋_GB2312"/>
          <w:kern w:val="0"/>
        </w:rPr>
      </w:pPr>
    </w:p>
    <w:p>
      <w:pPr>
        <w:widowControl/>
        <w:spacing w:line="500" w:lineRule="exact"/>
        <w:ind w:firstLine="480" w:firstLineChars="200"/>
        <w:jc w:val="left"/>
        <w:rPr>
          <w:rFonts w:hint="eastAsia" w:ascii="仿宋_GB2312" w:hAnsi="仿宋_GB2312" w:eastAsia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/>
          <w:kern w:val="0"/>
          <w:sz w:val="24"/>
          <w:szCs w:val="24"/>
        </w:rPr>
        <w:t>西安市XX公司</w:t>
      </w:r>
      <w:r>
        <w:rPr>
          <w:rFonts w:ascii="仿宋_GB2312" w:hAnsi="仿宋_GB2312" w:eastAsia="仿宋_GB2312"/>
          <w:kern w:val="0"/>
          <w:sz w:val="24"/>
          <w:szCs w:val="24"/>
        </w:rPr>
        <w:t>……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仿宋_GB2312" w:hAnsi="仿宋_GB2312" w:eastAsia="仿宋_GB2312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left"/>
        <w:rPr>
          <w:rFonts w:hint="eastAsia" w:ascii="仿宋_GB2312" w:hAnsi="仿宋_GB2312" w:eastAsia="仿宋_GB2312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left"/>
        <w:rPr>
          <w:rFonts w:hint="eastAsia" w:ascii="仿宋_GB2312" w:hAnsi="仿宋_GB2312" w:eastAsia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/>
          <w:kern w:val="0"/>
          <w:sz w:val="24"/>
          <w:szCs w:val="24"/>
        </w:rPr>
        <w:t>招聘岗位：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仿宋_GB2312" w:hAnsi="仿宋_GB2312" w:eastAsia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/>
          <w:kern w:val="0"/>
          <w:sz w:val="24"/>
          <w:szCs w:val="24"/>
        </w:rPr>
        <w:t xml:space="preserve">    1</w:t>
      </w:r>
      <w:r>
        <w:rPr>
          <w:rFonts w:hint="eastAsia" w:ascii="仿宋_GB2312" w:hAnsi="仿宋_GB2312" w:eastAsia="仿宋_GB2312"/>
          <w:kern w:val="0"/>
          <w:sz w:val="24"/>
          <w:szCs w:val="24"/>
          <w:lang w:val="en-US" w:eastAsia="zh-CN"/>
        </w:rPr>
        <w:t>.</w:t>
      </w:r>
      <w:r>
        <w:rPr>
          <w:rFonts w:ascii="仿宋_GB2312" w:hAnsi="仿宋_GB2312" w:eastAsia="仿宋_GB2312"/>
          <w:kern w:val="0"/>
          <w:sz w:val="24"/>
          <w:szCs w:val="24"/>
        </w:rPr>
        <w:t>……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仿宋_GB2312" w:hAnsi="仿宋_GB2312" w:eastAsia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/>
          <w:kern w:val="0"/>
          <w:sz w:val="24"/>
          <w:szCs w:val="24"/>
        </w:rPr>
        <w:t xml:space="preserve">    2</w:t>
      </w:r>
      <w:r>
        <w:rPr>
          <w:rFonts w:hint="eastAsia" w:ascii="仿宋_GB2312" w:hAnsi="仿宋_GB2312" w:eastAsia="仿宋_GB2312"/>
          <w:kern w:val="0"/>
          <w:sz w:val="24"/>
          <w:szCs w:val="24"/>
          <w:lang w:val="en-US" w:eastAsia="zh-CN"/>
        </w:rPr>
        <w:t>.</w:t>
      </w:r>
      <w:r>
        <w:rPr>
          <w:rFonts w:ascii="仿宋_GB2312" w:hAnsi="仿宋_GB2312" w:eastAsia="仿宋_GB2312"/>
          <w:kern w:val="0"/>
          <w:sz w:val="24"/>
          <w:szCs w:val="24"/>
        </w:rPr>
        <w:t>……</w:t>
      </w:r>
      <w:r>
        <w:rPr>
          <w:rFonts w:hint="eastAsia" w:ascii="仿宋_GB2312" w:hAnsi="仿宋_GB2312" w:eastAsia="仿宋_GB2312"/>
          <w:kern w:val="0"/>
          <w:sz w:val="24"/>
          <w:szCs w:val="24"/>
        </w:rPr>
        <w:t xml:space="preserve"> 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仿宋_GB2312" w:hAnsi="仿宋_GB2312" w:eastAsia="仿宋_GB2312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left"/>
        <w:rPr>
          <w:rFonts w:hint="eastAsia" w:ascii="仿宋_GB2312" w:hAnsi="仿宋_GB2312" w:eastAsia="仿宋_GB2312"/>
          <w:kern w:val="0"/>
          <w:sz w:val="24"/>
          <w:szCs w:val="24"/>
        </w:rPr>
      </w:pPr>
    </w:p>
    <w:p>
      <w:pPr>
        <w:tabs>
          <w:tab w:val="left" w:pos="7263"/>
        </w:tabs>
        <w:spacing w:line="560" w:lineRule="exact"/>
        <w:rPr>
          <w:rFonts w:hint="eastAsia" w:ascii="仿宋_GB2312" w:hAnsi="仿宋_GB2312" w:eastAsia="仿宋_GB2312"/>
          <w:sz w:val="24"/>
          <w:szCs w:val="24"/>
        </w:rPr>
      </w:pPr>
    </w:p>
    <w:p>
      <w:pPr>
        <w:tabs>
          <w:tab w:val="left" w:pos="7263"/>
        </w:tabs>
        <w:spacing w:line="560" w:lineRule="exact"/>
        <w:ind w:firstLine="480" w:firstLineChars="200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公司地址：XX</w:t>
      </w:r>
      <w:r>
        <w:rPr>
          <w:rFonts w:ascii="仿宋_GB2312" w:hAnsi="仿宋_GB2312" w:eastAsia="仿宋_GB2312"/>
          <w:sz w:val="24"/>
          <w:szCs w:val="24"/>
        </w:rPr>
        <w:t xml:space="preserve">… </w:t>
      </w:r>
    </w:p>
    <w:p>
      <w:pPr>
        <w:tabs>
          <w:tab w:val="left" w:pos="7263"/>
        </w:tabs>
        <w:spacing w:line="560" w:lineRule="exact"/>
        <w:ind w:firstLine="480" w:firstLineChars="200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联 系 人：XX</w:t>
      </w:r>
      <w:r>
        <w:rPr>
          <w:rFonts w:ascii="仿宋_GB2312" w:hAnsi="仿宋_GB2312" w:eastAsia="仿宋_GB2312"/>
          <w:sz w:val="24"/>
          <w:szCs w:val="24"/>
        </w:rPr>
        <w:t>…</w:t>
      </w:r>
    </w:p>
    <w:p>
      <w:pPr>
        <w:tabs>
          <w:tab w:val="left" w:pos="7263"/>
        </w:tabs>
        <w:spacing w:line="560" w:lineRule="exact"/>
        <w:ind w:firstLine="480" w:firstLineChars="200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联系电话：XX</w:t>
      </w:r>
      <w:r>
        <w:rPr>
          <w:rFonts w:ascii="仿宋_GB2312" w:hAnsi="仿宋_GB2312" w:eastAsia="仿宋_GB2312"/>
          <w:sz w:val="24"/>
          <w:szCs w:val="24"/>
        </w:rPr>
        <w:t>…</w:t>
      </w:r>
    </w:p>
    <w:p>
      <w:pPr>
        <w:tabs>
          <w:tab w:val="left" w:pos="7263"/>
        </w:tabs>
        <w:spacing w:line="560" w:lineRule="exact"/>
        <w:ind w:firstLine="480" w:firstLineChars="200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邮    箱：XX</w:t>
      </w:r>
      <w:r>
        <w:rPr>
          <w:rFonts w:ascii="仿宋_GB2312" w:hAnsi="仿宋_GB2312" w:eastAsia="仿宋_GB2312"/>
          <w:sz w:val="24"/>
          <w:szCs w:val="24"/>
        </w:rPr>
        <w:t>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C7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2020-12-12T02:04:35Z</dcterms:created>
  <dc:creator>ML</dc:creator>
  <cp:lastModifiedBy>马蕾</cp:lastModifiedBy>
  <dcterms:modified xsi:type="dcterms:W3CDTF">2020-12-12T02:05:13Z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