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人力资源诚信服务示范机构评选申请表</w:t>
      </w:r>
    </w:p>
    <w:tbl>
      <w:tblPr>
        <w:tblStyle w:val="5"/>
        <w:tblpPr w:leftFromText="180" w:rightFromText="180" w:vertAnchor="page" w:horzAnchor="page" w:tblpX="1121" w:tblpY="3374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594"/>
        <w:gridCol w:w="1312"/>
        <w:gridCol w:w="319"/>
        <w:gridCol w:w="2175"/>
        <w:gridCol w:w="74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5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（负责）人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许可证编号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发证机关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工商登记号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注册资本（金）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机构性质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 □民营 □合资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□港澳台独资□其他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场所面积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上年度营业收入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万元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上年度营业利润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专职从业人员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；本科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；高中及以上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；持有人力资源服务业相关证书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党组织建立情况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□有，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名党员，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名团员。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□无，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名党员，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名团员。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年度诚信经营事迹自评（围绕诚信建设重点介绍自身守法情况、内部管理情况、服务规范、经营情况、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服务业绩、诚信教育、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公益活动参加情况、社会贡献情况等等）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0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申请机构（加盖签章）：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法定代表（负责人）签字：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年    月    日</w:t>
            </w:r>
          </w:p>
        </w:tc>
        <w:tc>
          <w:tcPr>
            <w:tcW w:w="496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开发区人力资源和社会保障部门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年   月   日</w:t>
            </w:r>
          </w:p>
        </w:tc>
      </w:tr>
    </w:tbl>
    <w:p>
      <w:pPr>
        <w:jc w:val="left"/>
        <w:rPr>
          <w:rFonts w:hint="eastAsia"/>
        </w:rPr>
        <w:sectPr>
          <w:pgSz w:w="11906" w:h="16838"/>
          <w:pgMar w:top="1587" w:right="1587" w:bottom="1587" w:left="1587" w:header="851" w:footer="992" w:gutter="0"/>
          <w:pgNumType w:start="6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63AC"/>
    <w:rsid w:val="087B46E2"/>
    <w:rsid w:val="198263AC"/>
    <w:rsid w:val="3B453A8E"/>
    <w:rsid w:val="404B3E97"/>
    <w:rsid w:val="52F101C6"/>
    <w:rsid w:val="6D2C28F9"/>
    <w:rsid w:val="6E8B3EB4"/>
    <w:rsid w:val="76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apple-style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2020-11-30T06:52:00Z</dcterms:created>
  <dc:creator>Dingjie </dc:creator>
  <cp:lastModifiedBy>马蕾</cp:lastModifiedBy>
  <dcterms:modified xsi:type="dcterms:W3CDTF">2020-12-01T03:26:21Z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